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CF9F7" w14:textId="70475DCC" w:rsidR="0098225D" w:rsidRPr="00C633BF" w:rsidRDefault="00C73D75">
      <w:pPr>
        <w:pStyle w:val="Titre2"/>
        <w:spacing w:before="0" w:after="120" w:line="300" w:lineRule="exact"/>
        <w:rPr>
          <w:rFonts w:asciiTheme="minorHAnsi" w:hAnsiTheme="minorHAnsi"/>
          <w:color w:val="auto"/>
          <w:sz w:val="22"/>
          <w:szCs w:val="22"/>
          <w:lang w:val="fr-FR"/>
        </w:rPr>
      </w:pPr>
      <w:bookmarkStart w:id="0" w:name="_GoBack"/>
      <w:bookmarkEnd w:id="0"/>
      <w:r w:rsidRPr="00C633BF">
        <w:rPr>
          <w:rFonts w:asciiTheme="minorHAnsi" w:hAnsiTheme="minorHAnsi"/>
          <w:noProof/>
          <w:color w:val="auto"/>
          <w:sz w:val="22"/>
          <w:szCs w:val="22"/>
          <w:lang w:val="fr-FR"/>
        </w:rPr>
        <w:drawing>
          <wp:anchor distT="0" distB="0" distL="114300" distR="114300" simplePos="0" relativeHeight="251661312" behindDoc="1" locked="0" layoutInCell="1" allowOverlap="1" wp14:anchorId="27F04535" wp14:editId="148D7F5F">
            <wp:simplePos x="0" y="0"/>
            <wp:positionH relativeFrom="column">
              <wp:posOffset>3479800</wp:posOffset>
            </wp:positionH>
            <wp:positionV relativeFrom="paragraph">
              <wp:posOffset>-406400</wp:posOffset>
            </wp:positionV>
            <wp:extent cx="2491740" cy="1245870"/>
            <wp:effectExtent l="0" t="0" r="381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491740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33BF">
        <w:rPr>
          <w:rFonts w:asciiTheme="minorHAnsi" w:hAnsiTheme="minorHAnsi"/>
          <w:noProof/>
          <w:color w:val="auto"/>
          <w:sz w:val="22"/>
          <w:szCs w:val="22"/>
          <w:lang w:val="fr-FR"/>
        </w:rPr>
        <w:drawing>
          <wp:anchor distT="0" distB="0" distL="114300" distR="114300" simplePos="0" relativeHeight="251673600" behindDoc="1" locked="0" layoutInCell="1" allowOverlap="1" wp14:anchorId="0E724907" wp14:editId="4E92BAAA">
            <wp:simplePos x="0" y="0"/>
            <wp:positionH relativeFrom="column">
              <wp:posOffset>2266950</wp:posOffset>
            </wp:positionH>
            <wp:positionV relativeFrom="paragraph">
              <wp:posOffset>0</wp:posOffset>
            </wp:positionV>
            <wp:extent cx="749300" cy="735330"/>
            <wp:effectExtent l="0" t="0" r="0" b="7620"/>
            <wp:wrapTight wrapText="bothSides">
              <wp:wrapPolygon edited="1">
                <wp:start x="6041" y="0"/>
                <wp:lineTo x="0" y="2798"/>
                <wp:lineTo x="0" y="15108"/>
                <wp:lineTo x="1098" y="17907"/>
                <wp:lineTo x="5492" y="21264"/>
                <wp:lineTo x="6041" y="21264"/>
                <wp:lineTo x="14827" y="21264"/>
                <wp:lineTo x="15925" y="21264"/>
                <wp:lineTo x="18122" y="18466"/>
                <wp:lineTo x="17573" y="17907"/>
                <wp:lineTo x="20868" y="13430"/>
                <wp:lineTo x="20868" y="7275"/>
                <wp:lineTo x="17024" y="1679"/>
                <wp:lineTo x="14827" y="0"/>
                <wp:lineTo x="6041" y="0"/>
              </wp:wrapPolygon>
            </wp:wrapTight>
            <wp:docPr id="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749300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33BF">
        <w:rPr>
          <w:rFonts w:asciiTheme="minorHAnsi" w:hAnsiTheme="minorHAnsi"/>
          <w:noProof/>
          <w:color w:val="auto"/>
          <w:sz w:val="22"/>
          <w:szCs w:val="22"/>
          <w:lang w:val="fr-FR"/>
        </w:rPr>
        <w:drawing>
          <wp:anchor distT="0" distB="0" distL="114300" distR="114300" simplePos="0" relativeHeight="251652096" behindDoc="1" locked="0" layoutInCell="1" allowOverlap="1" wp14:anchorId="15F901DA" wp14:editId="479F3792">
            <wp:simplePos x="0" y="0"/>
            <wp:positionH relativeFrom="column">
              <wp:posOffset>-76200</wp:posOffset>
            </wp:positionH>
            <wp:positionV relativeFrom="paragraph">
              <wp:posOffset>-279400</wp:posOffset>
            </wp:positionV>
            <wp:extent cx="1638300" cy="1017111"/>
            <wp:effectExtent l="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1647403" cy="10227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DE338D" w14:textId="77777777" w:rsidR="0098225D" w:rsidRPr="00C633BF" w:rsidRDefault="0098225D">
      <w:pPr>
        <w:pStyle w:val="Titre2"/>
        <w:spacing w:before="0" w:after="120" w:line="300" w:lineRule="exact"/>
        <w:jc w:val="center"/>
        <w:rPr>
          <w:rFonts w:asciiTheme="minorHAnsi" w:hAnsiTheme="minorHAnsi"/>
          <w:color w:val="auto"/>
          <w:sz w:val="22"/>
          <w:szCs w:val="22"/>
          <w:lang w:val="fr-FR"/>
        </w:rPr>
      </w:pPr>
    </w:p>
    <w:p w14:paraId="2B6C7241" w14:textId="77777777" w:rsidR="0098225D" w:rsidRPr="00C633BF" w:rsidRDefault="0098225D">
      <w:pPr>
        <w:pStyle w:val="Titre2"/>
        <w:spacing w:before="0" w:after="120" w:line="300" w:lineRule="exact"/>
        <w:jc w:val="center"/>
        <w:rPr>
          <w:rFonts w:asciiTheme="minorHAnsi" w:hAnsiTheme="minorHAnsi"/>
          <w:color w:val="auto"/>
          <w:sz w:val="22"/>
          <w:szCs w:val="22"/>
          <w:lang w:val="fr-FR"/>
        </w:rPr>
      </w:pPr>
    </w:p>
    <w:p w14:paraId="7A67ECC5" w14:textId="77777777" w:rsidR="0098225D" w:rsidRPr="00C633BF" w:rsidRDefault="0098225D">
      <w:pPr>
        <w:pStyle w:val="Titre2"/>
        <w:spacing w:before="0" w:after="120" w:line="300" w:lineRule="exact"/>
        <w:jc w:val="center"/>
        <w:rPr>
          <w:rFonts w:asciiTheme="minorHAnsi" w:hAnsiTheme="minorHAnsi"/>
          <w:color w:val="auto"/>
          <w:sz w:val="22"/>
          <w:szCs w:val="22"/>
          <w:lang w:val="fr-FR"/>
        </w:rPr>
      </w:pPr>
    </w:p>
    <w:p w14:paraId="18C3653E" w14:textId="77777777" w:rsidR="00C73D75" w:rsidRDefault="00C73D75">
      <w:pPr>
        <w:pStyle w:val="Titre2"/>
        <w:spacing w:before="0" w:after="120" w:line="300" w:lineRule="exact"/>
        <w:jc w:val="center"/>
        <w:rPr>
          <w:rFonts w:asciiTheme="minorHAnsi" w:hAnsiTheme="minorHAnsi"/>
          <w:color w:val="auto"/>
          <w:sz w:val="22"/>
          <w:szCs w:val="22"/>
          <w:lang w:val="fr-FR"/>
        </w:rPr>
      </w:pPr>
    </w:p>
    <w:p w14:paraId="7FF33481" w14:textId="6E67A21F" w:rsidR="0098225D" w:rsidRPr="00C633BF" w:rsidRDefault="00B527E1">
      <w:pPr>
        <w:pStyle w:val="Titre2"/>
        <w:spacing w:before="0" w:after="120" w:line="300" w:lineRule="exact"/>
        <w:jc w:val="center"/>
        <w:rPr>
          <w:rFonts w:asciiTheme="minorHAnsi" w:hAnsiTheme="minorHAnsi"/>
          <w:color w:val="auto"/>
          <w:sz w:val="22"/>
          <w:szCs w:val="22"/>
          <w:lang w:val="fr-FR"/>
        </w:rPr>
      </w:pPr>
      <w:r w:rsidRPr="00C633BF">
        <w:rPr>
          <w:rFonts w:asciiTheme="minorHAnsi" w:hAnsiTheme="minorHAnsi"/>
          <w:color w:val="auto"/>
          <w:sz w:val="22"/>
          <w:szCs w:val="22"/>
          <w:lang w:val="fr-FR"/>
        </w:rPr>
        <w:t xml:space="preserve">DOSSIER DE CANDIDATURE </w:t>
      </w:r>
    </w:p>
    <w:p w14:paraId="30322B48" w14:textId="494DF6E3" w:rsidR="0098225D" w:rsidRPr="00531FC0" w:rsidRDefault="00531FC0" w:rsidP="00C73D75">
      <w:pPr>
        <w:pStyle w:val="Titre2"/>
        <w:tabs>
          <w:tab w:val="left" w:pos="3544"/>
        </w:tabs>
        <w:spacing w:before="0" w:after="120" w:line="300" w:lineRule="exact"/>
        <w:jc w:val="center"/>
        <w:rPr>
          <w:rFonts w:asciiTheme="minorHAnsi" w:hAnsiTheme="minorHAnsi"/>
          <w:color w:val="auto"/>
          <w:sz w:val="24"/>
          <w:szCs w:val="24"/>
          <w:lang w:val="fr-FR"/>
        </w:rPr>
      </w:pPr>
      <w:r w:rsidRPr="00531FC0">
        <w:rPr>
          <w:rFonts w:asciiTheme="minorHAnsi" w:hAnsiTheme="minorHAnsi"/>
          <w:color w:val="auto"/>
          <w:sz w:val="24"/>
          <w:szCs w:val="24"/>
          <w:lang w:val="fr-FR"/>
        </w:rPr>
        <w:t xml:space="preserve">Mobilités </w:t>
      </w:r>
      <w:proofErr w:type="spellStart"/>
      <w:r w:rsidRPr="00531FC0">
        <w:rPr>
          <w:rFonts w:asciiTheme="minorHAnsi" w:hAnsiTheme="minorHAnsi"/>
          <w:color w:val="auto"/>
          <w:sz w:val="24"/>
          <w:szCs w:val="24"/>
          <w:lang w:val="fr-FR"/>
        </w:rPr>
        <w:t>ReligiS</w:t>
      </w:r>
      <w:proofErr w:type="spellEnd"/>
      <w:r w:rsidRPr="00531FC0">
        <w:rPr>
          <w:rFonts w:asciiTheme="minorHAnsi" w:hAnsiTheme="minorHAnsi"/>
          <w:color w:val="auto"/>
          <w:sz w:val="24"/>
          <w:szCs w:val="24"/>
          <w:lang w:val="fr-FR"/>
        </w:rPr>
        <w:t xml:space="preserve"> </w:t>
      </w:r>
      <w:r w:rsidR="00131787" w:rsidRPr="00531FC0">
        <w:rPr>
          <w:rFonts w:asciiTheme="minorHAnsi" w:hAnsiTheme="minorHAnsi"/>
          <w:color w:val="auto"/>
          <w:sz w:val="24"/>
          <w:szCs w:val="24"/>
          <w:lang w:val="fr-FR"/>
        </w:rPr>
        <w:t xml:space="preserve">– </w:t>
      </w:r>
      <w:r w:rsidR="00664161" w:rsidRPr="00531FC0">
        <w:rPr>
          <w:rFonts w:asciiTheme="minorHAnsi" w:hAnsiTheme="minorHAnsi"/>
          <w:color w:val="auto"/>
          <w:sz w:val="24"/>
          <w:szCs w:val="24"/>
          <w:lang w:val="fr-FR"/>
        </w:rPr>
        <w:t>École française d’Athènes</w:t>
      </w:r>
    </w:p>
    <w:p w14:paraId="0FB32AB9" w14:textId="77777777" w:rsidR="0098225D" w:rsidRPr="00C633BF" w:rsidRDefault="0098225D">
      <w:pPr>
        <w:spacing w:after="120" w:line="300" w:lineRule="exact"/>
        <w:rPr>
          <w:lang w:val="fr-FR"/>
        </w:rPr>
      </w:pPr>
    </w:p>
    <w:p w14:paraId="677AAC35" w14:textId="165AE461" w:rsidR="0098225D" w:rsidRPr="00C633BF" w:rsidRDefault="00B527E1">
      <w:pPr>
        <w:pStyle w:val="Titre3"/>
        <w:spacing w:before="0" w:after="120" w:line="300" w:lineRule="exact"/>
        <w:rPr>
          <w:rFonts w:asciiTheme="minorHAnsi" w:hAnsiTheme="minorHAnsi"/>
          <w:color w:val="auto"/>
          <w:lang w:val="fr-FR"/>
        </w:rPr>
      </w:pPr>
      <w:r w:rsidRPr="00C633BF">
        <w:rPr>
          <w:rFonts w:asciiTheme="minorHAnsi" w:hAnsiTheme="minorHAnsi"/>
          <w:color w:val="auto"/>
          <w:lang w:val="fr-FR"/>
        </w:rPr>
        <w:t xml:space="preserve">1. INFORMATIONS </w:t>
      </w:r>
    </w:p>
    <w:p w14:paraId="682D6583" w14:textId="77777777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lang w:val="fr-FR"/>
        </w:rPr>
        <w:t xml:space="preserve">Nom : </w:t>
      </w:r>
    </w:p>
    <w:p w14:paraId="309C40E3" w14:textId="77777777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lang w:val="fr-FR"/>
        </w:rPr>
        <w:t xml:space="preserve">Prénom : </w:t>
      </w:r>
    </w:p>
    <w:p w14:paraId="75720653" w14:textId="77777777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lang w:val="fr-FR"/>
        </w:rPr>
        <w:t xml:space="preserve">Date de naissance : </w:t>
      </w:r>
    </w:p>
    <w:p w14:paraId="32699165" w14:textId="77777777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lang w:val="fr-FR"/>
        </w:rPr>
        <w:t>Nationalité :</w:t>
      </w:r>
    </w:p>
    <w:p w14:paraId="16FB9142" w14:textId="77777777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lang w:val="fr-FR"/>
        </w:rPr>
        <w:t xml:space="preserve">Adresse : </w:t>
      </w:r>
    </w:p>
    <w:p w14:paraId="4C0041FB" w14:textId="77777777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lang w:val="fr-FR"/>
        </w:rPr>
        <w:t>Téléphone :</w:t>
      </w:r>
    </w:p>
    <w:p w14:paraId="40F00C15" w14:textId="5A3B2A44" w:rsidR="0098225D" w:rsidRDefault="00B527E1">
      <w:pPr>
        <w:spacing w:after="120" w:line="300" w:lineRule="exact"/>
        <w:rPr>
          <w:lang w:val="fr-FR"/>
        </w:rPr>
      </w:pPr>
      <w:r w:rsidRPr="00C633BF">
        <w:rPr>
          <w:lang w:val="fr-FR"/>
        </w:rPr>
        <w:t xml:space="preserve">Courriel : </w:t>
      </w:r>
    </w:p>
    <w:p w14:paraId="2AD163EC" w14:textId="77777777" w:rsidR="005A4D86" w:rsidRPr="00C633BF" w:rsidRDefault="005A4D86">
      <w:pPr>
        <w:spacing w:after="120" w:line="300" w:lineRule="exact"/>
        <w:rPr>
          <w:lang w:val="fr-FR"/>
        </w:rPr>
      </w:pPr>
    </w:p>
    <w:p w14:paraId="540C498F" w14:textId="77777777" w:rsidR="0098225D" w:rsidRPr="00C633BF" w:rsidRDefault="00B527E1">
      <w:pPr>
        <w:pStyle w:val="Titre3"/>
        <w:spacing w:before="0" w:after="120" w:line="300" w:lineRule="exact"/>
        <w:rPr>
          <w:rFonts w:asciiTheme="minorHAnsi" w:hAnsiTheme="minorHAnsi"/>
          <w:color w:val="auto"/>
          <w:lang w:val="fr-FR"/>
        </w:rPr>
      </w:pPr>
      <w:r w:rsidRPr="00C633BF">
        <w:rPr>
          <w:rFonts w:asciiTheme="minorHAnsi" w:hAnsiTheme="minorHAnsi"/>
          <w:color w:val="auto"/>
          <w:lang w:val="fr-FR"/>
        </w:rPr>
        <w:t>2. SITUATION PROFESSIONNELLE</w:t>
      </w:r>
    </w:p>
    <w:p w14:paraId="766EDB2C" w14:textId="77777777" w:rsidR="0098225D" w:rsidRPr="00C633BF" w:rsidRDefault="00B527E1">
      <w:pPr>
        <w:rPr>
          <w:i/>
          <w:iCs/>
          <w:lang w:val="fr-FR"/>
        </w:rPr>
      </w:pPr>
      <w:r w:rsidRPr="00C633BF">
        <w:rPr>
          <w:i/>
          <w:iCs/>
          <w:lang w:val="fr-FR"/>
        </w:rPr>
        <w:t>Pour les personnels en CDD, merci d’indiquer la date de fin de votre contrat de travail :</w:t>
      </w:r>
    </w:p>
    <w:p w14:paraId="15DB1A3A" w14:textId="77777777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lang w:val="fr-FR"/>
        </w:rPr>
        <w:t xml:space="preserve">Statut : </w:t>
      </w:r>
    </w:p>
    <w:p w14:paraId="1189E4A3" w14:textId="77777777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lang w:val="fr-FR"/>
        </w:rPr>
        <w:t xml:space="preserve">Établissement de rattachement : </w:t>
      </w:r>
    </w:p>
    <w:p w14:paraId="7214F237" w14:textId="77777777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lang w:val="fr-FR"/>
        </w:rPr>
        <w:t xml:space="preserve">Unité de recherche : </w:t>
      </w:r>
    </w:p>
    <w:p w14:paraId="289D203E" w14:textId="77777777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lang w:val="fr-FR"/>
        </w:rPr>
        <w:t xml:space="preserve">Discipline : </w:t>
      </w:r>
    </w:p>
    <w:p w14:paraId="2EEAB288" w14:textId="3DF319D2" w:rsidR="0098225D" w:rsidRDefault="00B527E1">
      <w:pPr>
        <w:spacing w:after="120" w:line="300" w:lineRule="exact"/>
        <w:rPr>
          <w:lang w:val="fr-FR"/>
        </w:rPr>
      </w:pPr>
      <w:r w:rsidRPr="00C633BF">
        <w:rPr>
          <w:lang w:val="fr-FR"/>
        </w:rPr>
        <w:t xml:space="preserve">Pays : </w:t>
      </w:r>
    </w:p>
    <w:p w14:paraId="323252E6" w14:textId="77777777" w:rsidR="005A4D86" w:rsidRPr="00C633BF" w:rsidRDefault="005A4D86">
      <w:pPr>
        <w:spacing w:after="120" w:line="300" w:lineRule="exact"/>
        <w:rPr>
          <w:lang w:val="fr-FR"/>
        </w:rPr>
      </w:pPr>
    </w:p>
    <w:p w14:paraId="7CCFD43C" w14:textId="77777777" w:rsidR="0098225D" w:rsidRPr="00C633BF" w:rsidRDefault="00B527E1">
      <w:pPr>
        <w:pStyle w:val="Titre3"/>
        <w:spacing w:before="0" w:after="120" w:line="300" w:lineRule="exact"/>
        <w:rPr>
          <w:rFonts w:asciiTheme="minorHAnsi" w:hAnsiTheme="minorHAnsi"/>
          <w:color w:val="auto"/>
          <w:lang w:val="fr-FR"/>
        </w:rPr>
      </w:pPr>
      <w:r w:rsidRPr="00C633BF">
        <w:rPr>
          <w:rFonts w:asciiTheme="minorHAnsi" w:hAnsiTheme="minorHAnsi"/>
          <w:color w:val="auto"/>
          <w:lang w:val="fr-FR"/>
        </w:rPr>
        <w:t>3. MOBILITÉ DEMANDÉE</w:t>
      </w:r>
    </w:p>
    <w:p w14:paraId="4DE0293C" w14:textId="04184F6C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lang w:val="fr-FR"/>
        </w:rPr>
        <w:t xml:space="preserve">Période </w:t>
      </w:r>
      <w:r w:rsidR="00D65BE3">
        <w:rPr>
          <w:lang w:val="fr-FR"/>
        </w:rPr>
        <w:t xml:space="preserve">et nombre de mois </w:t>
      </w:r>
      <w:r w:rsidRPr="00C633BF">
        <w:rPr>
          <w:lang w:val="fr-FR"/>
        </w:rPr>
        <w:t>souhaité</w:t>
      </w:r>
      <w:r w:rsidR="00D65BE3">
        <w:rPr>
          <w:lang w:val="fr-FR"/>
        </w:rPr>
        <w:t>s</w:t>
      </w:r>
      <w:r w:rsidRPr="00C633BF">
        <w:rPr>
          <w:lang w:val="fr-FR"/>
        </w:rPr>
        <w:t xml:space="preserve"> : </w:t>
      </w:r>
    </w:p>
    <w:p w14:paraId="0AD3153F" w14:textId="3B58985D" w:rsidR="0098225D" w:rsidRDefault="0098225D">
      <w:pPr>
        <w:spacing w:after="120" w:line="300" w:lineRule="exact"/>
        <w:rPr>
          <w:lang w:val="fr-FR"/>
        </w:rPr>
      </w:pPr>
    </w:p>
    <w:p w14:paraId="50DA005A" w14:textId="564C4AFF" w:rsidR="00A11A18" w:rsidRDefault="00A11A18">
      <w:pPr>
        <w:spacing w:after="120" w:line="300" w:lineRule="exact"/>
        <w:rPr>
          <w:lang w:val="fr-FR"/>
        </w:rPr>
      </w:pPr>
    </w:p>
    <w:p w14:paraId="47E5EB5B" w14:textId="5A82F047" w:rsidR="00A11A18" w:rsidRDefault="00A11A18">
      <w:pPr>
        <w:spacing w:after="120" w:line="300" w:lineRule="exact"/>
        <w:rPr>
          <w:lang w:val="fr-FR"/>
        </w:rPr>
      </w:pPr>
    </w:p>
    <w:p w14:paraId="5EE2C92F" w14:textId="77777777" w:rsidR="0098225D" w:rsidRPr="00C633BF" w:rsidRDefault="00B527E1">
      <w:pPr>
        <w:pStyle w:val="Titre3"/>
        <w:spacing w:before="0" w:after="120" w:line="300" w:lineRule="exact"/>
        <w:rPr>
          <w:rFonts w:asciiTheme="minorHAnsi" w:hAnsiTheme="minorHAnsi"/>
          <w:color w:val="auto"/>
          <w:lang w:val="fr-FR"/>
        </w:rPr>
      </w:pPr>
      <w:r w:rsidRPr="00C633BF">
        <w:rPr>
          <w:rFonts w:asciiTheme="minorHAnsi" w:hAnsiTheme="minorHAnsi"/>
          <w:color w:val="auto"/>
          <w:lang w:val="fr-FR"/>
        </w:rPr>
        <w:lastRenderedPageBreak/>
        <w:t xml:space="preserve">4. PROJET DE RECHERCHE </w:t>
      </w:r>
    </w:p>
    <w:p w14:paraId="3D4CEBDD" w14:textId="315CEBD2" w:rsidR="0098225D" w:rsidRPr="00C633BF" w:rsidRDefault="00B527E1">
      <w:pPr>
        <w:spacing w:after="120" w:line="300" w:lineRule="exact"/>
        <w:rPr>
          <w:b/>
          <w:bCs/>
          <w:lang w:val="fr-FR"/>
        </w:rPr>
      </w:pPr>
      <w:r w:rsidRPr="00C633BF">
        <w:rPr>
          <w:b/>
          <w:bCs/>
          <w:lang w:val="fr-FR"/>
        </w:rPr>
        <w:t xml:space="preserve">Titre du projet : </w:t>
      </w:r>
    </w:p>
    <w:p w14:paraId="4B014451" w14:textId="3D24F356" w:rsidR="0098225D" w:rsidRPr="005865D3" w:rsidRDefault="00B527E1">
      <w:pPr>
        <w:spacing w:after="120" w:line="300" w:lineRule="exact"/>
        <w:rPr>
          <w:b/>
          <w:bCs/>
          <w:lang w:val="fr-FR"/>
        </w:rPr>
      </w:pPr>
      <w:r w:rsidRPr="005865D3">
        <w:rPr>
          <w:b/>
          <w:bCs/>
          <w:lang w:val="fr-FR"/>
        </w:rPr>
        <w:t>Résumé du projet (300 mots maximum)</w:t>
      </w:r>
      <w:r w:rsidR="005865D3">
        <w:rPr>
          <w:b/>
          <w:bCs/>
          <w:lang w:val="fr-FR"/>
        </w:rPr>
        <w:t> :</w:t>
      </w:r>
    </w:p>
    <w:p w14:paraId="0AA6B8C3" w14:textId="77777777" w:rsidR="0098225D" w:rsidRPr="00C633BF" w:rsidRDefault="00B527E1">
      <w:pPr>
        <w:spacing w:after="120" w:line="300" w:lineRule="exact"/>
        <w:rPr>
          <w:b/>
          <w:lang w:val="fr-FR"/>
        </w:rPr>
      </w:pPr>
      <w:r w:rsidRPr="00C633BF">
        <w:rPr>
          <w:b/>
          <w:lang w:val="fr-FR"/>
        </w:rPr>
        <w:t xml:space="preserve">Axe(s) de </w:t>
      </w:r>
      <w:proofErr w:type="spellStart"/>
      <w:r w:rsidRPr="00C633BF">
        <w:rPr>
          <w:b/>
          <w:lang w:val="fr-FR"/>
        </w:rPr>
        <w:t>ReligiS</w:t>
      </w:r>
      <w:proofErr w:type="spellEnd"/>
      <w:r w:rsidRPr="00C633BF">
        <w:rPr>
          <w:b/>
          <w:lang w:val="fr-FR"/>
        </w:rPr>
        <w:t xml:space="preserve"> concerné(s) :</w:t>
      </w:r>
    </w:p>
    <w:p w14:paraId="542CA0BD" w14:textId="05A5C064" w:rsidR="008B7C3D" w:rsidRPr="00B33225" w:rsidRDefault="005A04E4" w:rsidP="00B33225">
      <w:pPr>
        <w:spacing w:after="0" w:line="300" w:lineRule="exact"/>
        <w:jc w:val="both"/>
        <w:rPr>
          <w:b/>
          <w:bCs/>
          <w:i/>
          <w:iCs/>
          <w:lang w:val="fr-FR"/>
        </w:rPr>
      </w:pPr>
      <w:sdt>
        <w:sdtPr>
          <w:rPr>
            <w:rFonts w:cs="Arial"/>
            <w:lang w:val="fr-FR"/>
          </w:rPr>
          <w:id w:val="-254370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225">
            <w:rPr>
              <w:rFonts w:ascii="MS Gothic" w:eastAsia="MS Gothic" w:hAnsi="MS Gothic" w:cs="Arial" w:hint="eastAsia"/>
              <w:lang w:val="fr-FR"/>
            </w:rPr>
            <w:t>☐</w:t>
          </w:r>
        </w:sdtContent>
      </w:sdt>
      <w:r w:rsidR="00B527E1" w:rsidRPr="00C633BF">
        <w:rPr>
          <w:rFonts w:cstheme="minorHAnsi"/>
          <w:color w:val="000000"/>
          <w:lang w:val="fr-FR"/>
        </w:rPr>
        <w:t> </w:t>
      </w:r>
      <w:r w:rsidR="00B527E1" w:rsidRPr="00C633BF">
        <w:rPr>
          <w:lang w:val="fr-FR"/>
        </w:rPr>
        <w:t xml:space="preserve"> </w:t>
      </w:r>
      <w:r w:rsidR="00B527E1" w:rsidRPr="00B33225">
        <w:rPr>
          <w:b/>
          <w:bCs/>
          <w:lang w:val="fr-FR"/>
        </w:rPr>
        <w:t xml:space="preserve">Axe </w:t>
      </w:r>
      <w:r w:rsidR="008B7C3D" w:rsidRPr="00B33225">
        <w:rPr>
          <w:b/>
          <w:bCs/>
          <w:i/>
          <w:iCs/>
          <w:lang w:val="fr-FR"/>
        </w:rPr>
        <w:t>Situer le religieux : formes et espaces</w:t>
      </w:r>
    </w:p>
    <w:p w14:paraId="2C8FE327" w14:textId="77777777" w:rsidR="00B33225" w:rsidRPr="00B33225" w:rsidRDefault="00B33225" w:rsidP="00B33225">
      <w:pPr>
        <w:spacing w:after="0" w:line="320" w:lineRule="exact"/>
        <w:ind w:left="360"/>
        <w:jc w:val="both"/>
        <w:rPr>
          <w:rFonts w:cstheme="minorHAnsi"/>
          <w:szCs w:val="20"/>
          <w:lang w:val="fr-FR"/>
        </w:rPr>
      </w:pPr>
      <w:r w:rsidRPr="00B33225">
        <w:rPr>
          <w:rFonts w:cstheme="minorHAnsi"/>
          <w:szCs w:val="20"/>
          <w:lang w:val="fr-FR"/>
        </w:rPr>
        <w:t>Groupe 1 - Mondialisation et (re)nationalisation du religieux</w:t>
      </w:r>
    </w:p>
    <w:p w14:paraId="270A16F3" w14:textId="77777777" w:rsidR="00B33225" w:rsidRPr="00403BFB" w:rsidRDefault="00B33225" w:rsidP="00B33225">
      <w:pPr>
        <w:spacing w:after="0" w:line="320" w:lineRule="exact"/>
        <w:ind w:left="360"/>
        <w:jc w:val="both"/>
        <w:rPr>
          <w:rFonts w:cstheme="minorHAnsi"/>
          <w:szCs w:val="20"/>
          <w:lang w:val="fr-FR"/>
        </w:rPr>
      </w:pPr>
      <w:r w:rsidRPr="00403BFB">
        <w:rPr>
          <w:rFonts w:cstheme="minorHAnsi"/>
          <w:szCs w:val="20"/>
          <w:lang w:val="fr-FR"/>
        </w:rPr>
        <w:t xml:space="preserve">Groupe 2 - Patrimoine religieux et mémoires </w:t>
      </w:r>
    </w:p>
    <w:p w14:paraId="491F4291" w14:textId="655782B7" w:rsidR="00B33225" w:rsidRPr="00B33225" w:rsidRDefault="00B33225" w:rsidP="00B33225">
      <w:pPr>
        <w:spacing w:after="0" w:line="320" w:lineRule="exact"/>
        <w:ind w:left="360"/>
        <w:jc w:val="both"/>
        <w:rPr>
          <w:rFonts w:cstheme="minorHAnsi"/>
          <w:szCs w:val="20"/>
          <w:lang w:val="fr-FR"/>
        </w:rPr>
      </w:pPr>
      <w:r w:rsidRPr="00B33225">
        <w:rPr>
          <w:rFonts w:cstheme="minorHAnsi"/>
          <w:szCs w:val="20"/>
          <w:lang w:val="fr-FR"/>
        </w:rPr>
        <w:t xml:space="preserve">Groupe 3 - Situer le culte : espaces domestiques et institutionnels </w:t>
      </w:r>
    </w:p>
    <w:p w14:paraId="0AA7990D" w14:textId="0BC267DE" w:rsidR="00B33225" w:rsidRPr="00B33225" w:rsidRDefault="005A04E4" w:rsidP="00B33225">
      <w:pPr>
        <w:spacing w:after="0" w:line="300" w:lineRule="exact"/>
        <w:jc w:val="both"/>
        <w:rPr>
          <w:lang w:val="fr-FR"/>
        </w:rPr>
      </w:pPr>
      <w:sdt>
        <w:sdtPr>
          <w:rPr>
            <w:rFonts w:eastAsia="MS Gothic" w:cs="Arial"/>
            <w:lang w:val="fr-FR"/>
          </w:rPr>
          <w:id w:val="1998463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225" w:rsidRPr="00B33225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B33225" w:rsidRPr="00B33225">
        <w:rPr>
          <w:rFonts w:cstheme="minorHAnsi"/>
          <w:color w:val="000000"/>
          <w:lang w:val="fr-FR"/>
        </w:rPr>
        <w:t> </w:t>
      </w:r>
      <w:r w:rsidR="00B33225" w:rsidRPr="00B33225">
        <w:rPr>
          <w:lang w:val="fr-FR"/>
        </w:rPr>
        <w:t xml:space="preserve"> </w:t>
      </w:r>
      <w:r w:rsidR="00B33225" w:rsidRPr="00B33225">
        <w:rPr>
          <w:b/>
          <w:bCs/>
          <w:lang w:val="fr-FR"/>
        </w:rPr>
        <w:t xml:space="preserve">Axe </w:t>
      </w:r>
      <w:r w:rsidR="00B33225" w:rsidRPr="00B33225">
        <w:rPr>
          <w:b/>
          <w:bCs/>
          <w:i/>
          <w:iCs/>
          <w:lang w:val="fr-FR"/>
        </w:rPr>
        <w:t>Interagir avec le religieux : pluralisme, politique, éthique</w:t>
      </w:r>
    </w:p>
    <w:p w14:paraId="533817C6" w14:textId="77777777" w:rsidR="00B33225" w:rsidRPr="00B33225" w:rsidRDefault="00B33225" w:rsidP="00B33225">
      <w:pPr>
        <w:spacing w:after="0" w:line="320" w:lineRule="exact"/>
        <w:ind w:left="360"/>
        <w:jc w:val="both"/>
        <w:rPr>
          <w:rFonts w:cstheme="minorHAnsi"/>
          <w:szCs w:val="20"/>
          <w:lang w:val="fr-FR"/>
        </w:rPr>
      </w:pPr>
      <w:r w:rsidRPr="00B33225">
        <w:rPr>
          <w:rFonts w:cstheme="minorHAnsi"/>
          <w:szCs w:val="20"/>
          <w:lang w:val="fr-FR"/>
        </w:rPr>
        <w:t>Groupe 1 - Pluralisme, Gestion de la diversité et discriminations</w:t>
      </w:r>
    </w:p>
    <w:p w14:paraId="29F4D768" w14:textId="77777777" w:rsidR="00B33225" w:rsidRPr="00403BFB" w:rsidRDefault="00B33225" w:rsidP="00B33225">
      <w:pPr>
        <w:spacing w:after="0" w:line="320" w:lineRule="exact"/>
        <w:ind w:left="360"/>
        <w:jc w:val="both"/>
        <w:rPr>
          <w:rFonts w:cstheme="minorHAnsi"/>
          <w:szCs w:val="20"/>
          <w:lang w:val="fr-FR"/>
        </w:rPr>
      </w:pPr>
      <w:r w:rsidRPr="00403BFB">
        <w:rPr>
          <w:rFonts w:cstheme="minorHAnsi"/>
          <w:szCs w:val="20"/>
          <w:lang w:val="fr-FR"/>
        </w:rPr>
        <w:t>Groupe 2 - Religion, politique, laïcité</w:t>
      </w:r>
    </w:p>
    <w:p w14:paraId="2303F986" w14:textId="77777777" w:rsidR="00B33225" w:rsidRPr="00B33225" w:rsidRDefault="00B33225" w:rsidP="00B33225">
      <w:pPr>
        <w:spacing w:after="0" w:line="300" w:lineRule="exact"/>
        <w:ind w:left="360"/>
        <w:jc w:val="both"/>
        <w:rPr>
          <w:bCs/>
          <w:i/>
          <w:lang w:val="fr-FR"/>
        </w:rPr>
      </w:pPr>
      <w:r w:rsidRPr="00B33225">
        <w:rPr>
          <w:rFonts w:cstheme="minorHAnsi"/>
          <w:szCs w:val="20"/>
          <w:lang w:val="fr-FR"/>
        </w:rPr>
        <w:t>Groupe 3 - Le religieux face aux changements globaux : santé, genre, environnement</w:t>
      </w:r>
    </w:p>
    <w:p w14:paraId="69F20B9D" w14:textId="4F76FE3B" w:rsidR="00B33225" w:rsidRPr="00B33225" w:rsidRDefault="005A04E4" w:rsidP="00B33225">
      <w:pPr>
        <w:spacing w:after="0" w:line="300" w:lineRule="exact"/>
        <w:jc w:val="both"/>
        <w:rPr>
          <w:bCs/>
          <w:i/>
          <w:lang w:val="fr-FR"/>
        </w:rPr>
      </w:pPr>
      <w:sdt>
        <w:sdtPr>
          <w:rPr>
            <w:rFonts w:eastAsia="MS Gothic" w:cs="Segoe UI Symbol"/>
            <w:lang w:val="fr-FR"/>
          </w:rPr>
          <w:id w:val="-286973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225" w:rsidRPr="00B33225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B33225" w:rsidRPr="00B33225">
        <w:rPr>
          <w:rFonts w:cstheme="minorHAnsi"/>
          <w:color w:val="000000"/>
          <w:lang w:val="fr-FR"/>
        </w:rPr>
        <w:t> </w:t>
      </w:r>
      <w:r w:rsidR="00B33225" w:rsidRPr="00B33225">
        <w:rPr>
          <w:lang w:val="fr-FR"/>
        </w:rPr>
        <w:t xml:space="preserve"> </w:t>
      </w:r>
      <w:r w:rsidR="00B33225" w:rsidRPr="00B33225">
        <w:rPr>
          <w:b/>
          <w:bCs/>
          <w:lang w:val="fr-FR"/>
        </w:rPr>
        <w:t xml:space="preserve">Axe </w:t>
      </w:r>
      <w:r w:rsidR="00B33225" w:rsidRPr="00B33225">
        <w:rPr>
          <w:b/>
          <w:bCs/>
          <w:i/>
          <w:iCs/>
          <w:lang w:val="fr-FR"/>
        </w:rPr>
        <w:t>Analyser le religieux : savoirs et épistémologies</w:t>
      </w:r>
      <w:r w:rsidR="00B33225" w:rsidRPr="00B33225">
        <w:rPr>
          <w:lang w:val="fr-FR"/>
        </w:rPr>
        <w:t xml:space="preserve"> </w:t>
      </w:r>
    </w:p>
    <w:p w14:paraId="59AB5E1A" w14:textId="77777777" w:rsidR="00B33225" w:rsidRPr="00B33225" w:rsidRDefault="00B33225" w:rsidP="00B33225">
      <w:pPr>
        <w:spacing w:after="0" w:line="320" w:lineRule="exact"/>
        <w:ind w:left="360"/>
        <w:jc w:val="both"/>
        <w:rPr>
          <w:rFonts w:cstheme="minorHAnsi"/>
          <w:szCs w:val="20"/>
          <w:lang w:val="fr-FR"/>
        </w:rPr>
      </w:pPr>
      <w:r w:rsidRPr="00B33225">
        <w:rPr>
          <w:rFonts w:cstheme="minorHAnsi"/>
          <w:szCs w:val="20"/>
          <w:lang w:val="fr-FR"/>
        </w:rPr>
        <w:t>Groupe 1 - Épistémologie et modalités de connaissance du religieux</w:t>
      </w:r>
    </w:p>
    <w:p w14:paraId="1E45E968" w14:textId="77777777" w:rsidR="00B33225" w:rsidRPr="00403BFB" w:rsidRDefault="00B33225" w:rsidP="00B33225">
      <w:pPr>
        <w:spacing w:after="0" w:line="320" w:lineRule="exact"/>
        <w:ind w:left="360"/>
        <w:jc w:val="both"/>
        <w:rPr>
          <w:rFonts w:cstheme="minorHAnsi"/>
          <w:szCs w:val="20"/>
          <w:lang w:val="fr-FR"/>
        </w:rPr>
      </w:pPr>
      <w:r w:rsidRPr="00403BFB">
        <w:rPr>
          <w:rFonts w:cstheme="minorHAnsi"/>
          <w:szCs w:val="20"/>
          <w:lang w:val="fr-FR"/>
        </w:rPr>
        <w:t>Groupe 2 - Discours, textes, médias </w:t>
      </w:r>
    </w:p>
    <w:p w14:paraId="5F21BE56" w14:textId="77777777" w:rsidR="00B33225" w:rsidRPr="00B33225" w:rsidRDefault="00B33225" w:rsidP="00B33225">
      <w:pPr>
        <w:spacing w:after="0" w:line="300" w:lineRule="exact"/>
        <w:jc w:val="both"/>
        <w:rPr>
          <w:lang w:val="fr-FR"/>
        </w:rPr>
      </w:pPr>
    </w:p>
    <w:p w14:paraId="2511841D" w14:textId="30129C3E" w:rsidR="0098225D" w:rsidRPr="00C633BF" w:rsidRDefault="00B527E1">
      <w:pPr>
        <w:spacing w:after="120" w:line="300" w:lineRule="exact"/>
        <w:rPr>
          <w:b/>
          <w:bCs/>
          <w:lang w:val="fr-FR"/>
        </w:rPr>
      </w:pPr>
      <w:r w:rsidRPr="00C633BF">
        <w:rPr>
          <w:lang w:val="fr-FR"/>
        </w:rPr>
        <w:br/>
      </w:r>
      <w:r w:rsidRPr="00C633BF">
        <w:rPr>
          <w:b/>
          <w:bCs/>
          <w:lang w:val="fr-FR"/>
        </w:rPr>
        <w:t>Descriptif du projet (</w:t>
      </w:r>
      <w:r w:rsidR="00105B73" w:rsidRPr="00C633BF">
        <w:rPr>
          <w:b/>
          <w:bCs/>
          <w:lang w:val="fr-FR"/>
        </w:rPr>
        <w:t>1</w:t>
      </w:r>
      <w:r w:rsidR="007273F0" w:rsidRPr="00C633BF">
        <w:rPr>
          <w:b/>
          <w:bCs/>
          <w:lang w:val="fr-FR"/>
        </w:rPr>
        <w:t>5</w:t>
      </w:r>
      <w:r w:rsidR="00105B73" w:rsidRPr="00C633BF">
        <w:rPr>
          <w:b/>
          <w:bCs/>
          <w:lang w:val="fr-FR"/>
        </w:rPr>
        <w:t xml:space="preserve"> </w:t>
      </w:r>
      <w:r w:rsidRPr="00C633BF">
        <w:rPr>
          <w:b/>
          <w:bCs/>
          <w:lang w:val="fr-FR"/>
        </w:rPr>
        <w:t>000 signes maximum)</w:t>
      </w:r>
    </w:p>
    <w:p w14:paraId="61F133EC" w14:textId="4B059CCB" w:rsidR="00A11A18" w:rsidRPr="00A11A18" w:rsidRDefault="007273F0" w:rsidP="001862A4">
      <w:pPr>
        <w:spacing w:after="120" w:line="300" w:lineRule="exact"/>
        <w:jc w:val="both"/>
        <w:rPr>
          <w:lang w:val="fr-FR"/>
        </w:rPr>
      </w:pPr>
      <w:r w:rsidRPr="00C633BF">
        <w:rPr>
          <w:lang w:val="fr-FR"/>
        </w:rPr>
        <w:t>La proposition de recherche</w:t>
      </w:r>
      <w:r w:rsidR="00C26A1A" w:rsidRPr="00C633BF">
        <w:rPr>
          <w:lang w:val="fr-FR"/>
        </w:rPr>
        <w:t xml:space="preserve"> doit</w:t>
      </w:r>
      <w:r w:rsidR="00182B27" w:rsidRPr="00C633BF">
        <w:rPr>
          <w:lang w:val="fr-FR"/>
        </w:rPr>
        <w:t xml:space="preserve"> justifier le choix de l’</w:t>
      </w:r>
      <w:r w:rsidR="00A11A18">
        <w:rPr>
          <w:lang w:val="fr-FR"/>
        </w:rPr>
        <w:t>EFA</w:t>
      </w:r>
      <w:r w:rsidR="00182B27" w:rsidRPr="00C633BF">
        <w:rPr>
          <w:lang w:val="fr-FR"/>
        </w:rPr>
        <w:t xml:space="preserve">, indiquer la contribution concrète à l’axe thématique </w:t>
      </w:r>
      <w:proofErr w:type="spellStart"/>
      <w:r w:rsidR="00182B27" w:rsidRPr="00C633BF">
        <w:rPr>
          <w:lang w:val="fr-FR"/>
        </w:rPr>
        <w:t>ReligiS</w:t>
      </w:r>
      <w:proofErr w:type="spellEnd"/>
      <w:r w:rsidR="00182B27" w:rsidRPr="00C633BF">
        <w:rPr>
          <w:lang w:val="fr-FR"/>
        </w:rPr>
        <w:t xml:space="preserve"> retenu, </w:t>
      </w:r>
      <w:r w:rsidR="00CB4778" w:rsidRPr="00C633BF">
        <w:rPr>
          <w:lang w:val="fr-FR"/>
        </w:rPr>
        <w:t xml:space="preserve">les méthodes et les données </w:t>
      </w:r>
      <w:r w:rsidRPr="00C633BF">
        <w:rPr>
          <w:lang w:val="fr-FR"/>
        </w:rPr>
        <w:t>utilisées</w:t>
      </w:r>
      <w:r w:rsidR="00A11A18">
        <w:rPr>
          <w:lang w:val="fr-FR"/>
        </w:rPr>
        <w:t xml:space="preserve"> ainsi que </w:t>
      </w:r>
      <w:r w:rsidR="00A11A18" w:rsidRPr="00A11A18">
        <w:rPr>
          <w:lang w:val="fr-FR"/>
        </w:rPr>
        <w:t>le programme de travail assorti d’un calendrier.</w:t>
      </w:r>
    </w:p>
    <w:p w14:paraId="6EB3C695" w14:textId="4A649C04" w:rsidR="0098225D" w:rsidRPr="00C633BF" w:rsidRDefault="00B527E1" w:rsidP="003578B9">
      <w:pPr>
        <w:spacing w:after="120" w:line="300" w:lineRule="exact"/>
        <w:jc w:val="both"/>
        <w:rPr>
          <w:b/>
          <w:bCs/>
          <w:lang w:val="fr-FR"/>
        </w:rPr>
      </w:pPr>
      <w:r w:rsidRPr="00C633BF">
        <w:rPr>
          <w:lang w:val="fr-FR"/>
        </w:rPr>
        <w:br/>
      </w:r>
      <w:r w:rsidRPr="00C633BF">
        <w:rPr>
          <w:b/>
          <w:bCs/>
          <w:lang w:val="fr-FR"/>
        </w:rPr>
        <w:t>6. ENGAGEMENTS DU CANDIDAT</w:t>
      </w:r>
    </w:p>
    <w:p w14:paraId="01D642EF" w14:textId="73BC20CA" w:rsidR="0098225D" w:rsidRDefault="00B527E1" w:rsidP="00856B9E">
      <w:pPr>
        <w:spacing w:after="120" w:line="300" w:lineRule="exact"/>
        <w:jc w:val="both"/>
        <w:rPr>
          <w:lang w:val="fr-FR"/>
        </w:rPr>
      </w:pPr>
      <w:r w:rsidRPr="00C633BF">
        <w:rPr>
          <w:rFonts w:ascii="Segoe UI Symbol" w:hAnsi="Segoe UI Symbol" w:cs="Segoe UI Symbol"/>
          <w:lang w:val="fr-FR"/>
        </w:rPr>
        <w:t>☐</w:t>
      </w:r>
      <w:r w:rsidRPr="00C633BF">
        <w:rPr>
          <w:lang w:val="fr-FR"/>
        </w:rPr>
        <w:t xml:space="preserve"> Respecter la durée et les conditions de résidence prévues</w:t>
      </w:r>
    </w:p>
    <w:p w14:paraId="1342C97D" w14:textId="2CFF5ADB" w:rsidR="00856B9E" w:rsidRPr="00856B9E" w:rsidRDefault="00856B9E" w:rsidP="00856B9E">
      <w:pPr>
        <w:spacing w:after="120" w:line="300" w:lineRule="exact"/>
        <w:jc w:val="both"/>
        <w:rPr>
          <w:lang w:val="fr-FR"/>
        </w:rPr>
      </w:pPr>
      <w:r w:rsidRPr="00C633BF">
        <w:rPr>
          <w:rFonts w:ascii="Segoe UI Symbol" w:hAnsi="Segoe UI Symbol" w:cs="Segoe UI Symbol"/>
          <w:lang w:val="fr-FR"/>
        </w:rPr>
        <w:t>☐</w:t>
      </w:r>
      <w:r>
        <w:rPr>
          <w:rFonts w:ascii="Segoe UI Symbol" w:hAnsi="Segoe UI Symbol" w:cs="Segoe UI Symbol"/>
          <w:lang w:val="fr-FR"/>
        </w:rPr>
        <w:t xml:space="preserve"> </w:t>
      </w:r>
      <w:r w:rsidRPr="00856B9E">
        <w:rPr>
          <w:lang w:val="fr-FR"/>
        </w:rPr>
        <w:t>Remettre un livrable valorisant ses travaux</w:t>
      </w:r>
      <w:r>
        <w:rPr>
          <w:lang w:val="fr-FR"/>
        </w:rPr>
        <w:t xml:space="preserve"> </w:t>
      </w:r>
      <w:r w:rsidRPr="00856B9E">
        <w:rPr>
          <w:lang w:val="fr-FR"/>
        </w:rPr>
        <w:t>dans un délai de 12 mois après la fin de sa résidence</w:t>
      </w:r>
    </w:p>
    <w:p w14:paraId="13D28798" w14:textId="77777777" w:rsidR="0098225D" w:rsidRPr="00C633BF" w:rsidRDefault="00B527E1" w:rsidP="00856B9E">
      <w:pPr>
        <w:spacing w:after="120" w:line="300" w:lineRule="exact"/>
        <w:jc w:val="both"/>
        <w:rPr>
          <w:lang w:val="fr-FR"/>
        </w:rPr>
      </w:pPr>
      <w:r w:rsidRPr="00C633BF">
        <w:rPr>
          <w:rFonts w:ascii="Segoe UI Symbol" w:hAnsi="Segoe UI Symbol" w:cs="Segoe UI Symbol"/>
          <w:lang w:val="fr-FR"/>
        </w:rPr>
        <w:t>☐</w:t>
      </w:r>
      <w:r w:rsidRPr="00C633BF">
        <w:rPr>
          <w:lang w:val="fr-FR"/>
        </w:rPr>
        <w:t xml:space="preserve"> Mentionner le financement </w:t>
      </w:r>
      <w:proofErr w:type="spellStart"/>
      <w:r w:rsidRPr="00C633BF">
        <w:rPr>
          <w:lang w:val="fr-FR"/>
        </w:rPr>
        <w:t>ReligiS</w:t>
      </w:r>
      <w:proofErr w:type="spellEnd"/>
      <w:r w:rsidRPr="00C633BF">
        <w:rPr>
          <w:lang w:val="fr-FR"/>
        </w:rPr>
        <w:t xml:space="preserve"> dans toute publication (France 2030 – ANR-24-RSHS-0005)</w:t>
      </w:r>
    </w:p>
    <w:p w14:paraId="0EA8919D" w14:textId="77777777" w:rsidR="0098225D" w:rsidRPr="00C633BF" w:rsidRDefault="00B527E1" w:rsidP="00D54000">
      <w:pPr>
        <w:spacing w:after="120" w:line="300" w:lineRule="exact"/>
        <w:ind w:left="720"/>
        <w:rPr>
          <w:lang w:val="fr-FR"/>
        </w:rPr>
      </w:pPr>
      <w:r w:rsidRPr="00C633BF">
        <w:rPr>
          <w:lang w:val="fr-FR"/>
        </w:rPr>
        <w:br/>
        <w:t xml:space="preserve">Date : </w:t>
      </w:r>
    </w:p>
    <w:p w14:paraId="73E6F1C6" w14:textId="77777777" w:rsidR="0098225D" w:rsidRPr="00C633BF" w:rsidRDefault="00B527E1" w:rsidP="00D54000">
      <w:pPr>
        <w:spacing w:after="120" w:line="300" w:lineRule="exact"/>
        <w:ind w:firstLine="720"/>
        <w:rPr>
          <w:lang w:val="fr-FR"/>
        </w:rPr>
      </w:pPr>
      <w:r w:rsidRPr="00C633BF">
        <w:rPr>
          <w:lang w:val="fr-FR"/>
        </w:rPr>
        <w:t xml:space="preserve">Signature : </w:t>
      </w:r>
    </w:p>
    <w:p w14:paraId="7DD62C8A" w14:textId="77777777" w:rsidR="0098225D" w:rsidRPr="00C633BF" w:rsidRDefault="0098225D">
      <w:pPr>
        <w:spacing w:after="120" w:line="300" w:lineRule="exact"/>
        <w:rPr>
          <w:lang w:val="fr-FR"/>
        </w:rPr>
      </w:pPr>
    </w:p>
    <w:p w14:paraId="1C77B4D4" w14:textId="60003124" w:rsidR="0098225D" w:rsidRPr="00C633BF" w:rsidRDefault="00B527E1">
      <w:pPr>
        <w:pStyle w:val="Titre3"/>
        <w:spacing w:before="0" w:after="120" w:line="300" w:lineRule="exact"/>
        <w:rPr>
          <w:rFonts w:asciiTheme="minorHAnsi" w:hAnsiTheme="minorHAnsi"/>
          <w:color w:val="auto"/>
          <w:lang w:val="fr-FR"/>
        </w:rPr>
      </w:pPr>
      <w:r w:rsidRPr="00C633BF">
        <w:rPr>
          <w:rFonts w:asciiTheme="minorHAnsi" w:hAnsiTheme="minorHAnsi"/>
          <w:color w:val="auto"/>
          <w:lang w:val="fr-FR"/>
        </w:rPr>
        <w:t xml:space="preserve">Pièce </w:t>
      </w:r>
      <w:r w:rsidR="00F715C7">
        <w:rPr>
          <w:rFonts w:asciiTheme="minorHAnsi" w:hAnsiTheme="minorHAnsi"/>
          <w:color w:val="auto"/>
          <w:lang w:val="fr-FR"/>
        </w:rPr>
        <w:t>à joindre à la</w:t>
      </w:r>
      <w:r w:rsidRPr="00C633BF">
        <w:rPr>
          <w:rFonts w:asciiTheme="minorHAnsi" w:hAnsiTheme="minorHAnsi"/>
          <w:color w:val="auto"/>
          <w:lang w:val="fr-FR"/>
        </w:rPr>
        <w:t xml:space="preserve"> fiche de renseignements : </w:t>
      </w:r>
    </w:p>
    <w:p w14:paraId="3760E4E2" w14:textId="45E5BA3D" w:rsidR="0098225D" w:rsidRPr="00C633BF" w:rsidRDefault="00B527E1">
      <w:pPr>
        <w:spacing w:after="120" w:line="300" w:lineRule="exact"/>
        <w:rPr>
          <w:lang w:val="fr-FR"/>
        </w:rPr>
      </w:pPr>
      <w:r w:rsidRPr="00C633BF">
        <w:rPr>
          <w:rFonts w:ascii="Segoe UI Symbol" w:hAnsi="Segoe UI Symbol" w:cs="Segoe UI Symbol"/>
          <w:lang w:val="fr-FR"/>
        </w:rPr>
        <w:t>☐</w:t>
      </w:r>
      <w:r w:rsidRPr="00C633BF">
        <w:rPr>
          <w:lang w:val="fr-FR"/>
        </w:rPr>
        <w:t xml:space="preserve"> Curriculum vitae avec liste des publications (maximum </w:t>
      </w:r>
      <w:r w:rsidR="00C633BF">
        <w:rPr>
          <w:lang w:val="fr-FR"/>
        </w:rPr>
        <w:t>5</w:t>
      </w:r>
      <w:r w:rsidRPr="00C633BF">
        <w:rPr>
          <w:lang w:val="fr-FR"/>
        </w:rPr>
        <w:t xml:space="preserve"> pages)</w:t>
      </w:r>
    </w:p>
    <w:p w14:paraId="2C9110C6" w14:textId="77777777" w:rsidR="0098225D" w:rsidRPr="00C633BF" w:rsidRDefault="0098225D">
      <w:pPr>
        <w:spacing w:after="120" w:line="300" w:lineRule="exact"/>
        <w:rPr>
          <w:lang w:val="fr-FR"/>
        </w:rPr>
      </w:pPr>
    </w:p>
    <w:sectPr w:rsidR="0098225D" w:rsidRPr="00C633BF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98364" w14:textId="77777777" w:rsidR="005A04E4" w:rsidRDefault="005A04E4">
      <w:pPr>
        <w:spacing w:after="0" w:line="240" w:lineRule="auto"/>
      </w:pPr>
      <w:r>
        <w:separator/>
      </w:r>
    </w:p>
  </w:endnote>
  <w:endnote w:type="continuationSeparator" w:id="0">
    <w:p w14:paraId="34743CA0" w14:textId="77777777" w:rsidR="005A04E4" w:rsidRDefault="005A0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0000000000000000000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8417006"/>
      <w:docPartObj>
        <w:docPartGallery w:val="Page Numbers (Bottom of Page)"/>
        <w:docPartUnique/>
      </w:docPartObj>
    </w:sdtPr>
    <w:sdtEndPr/>
    <w:sdtContent>
      <w:p w14:paraId="59A8F069" w14:textId="77777777" w:rsidR="0098225D" w:rsidRDefault="00B527E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11BCB4E" w14:textId="77777777" w:rsidR="0098225D" w:rsidRDefault="0098225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8329A" w14:textId="77777777" w:rsidR="005A04E4" w:rsidRDefault="005A04E4">
      <w:pPr>
        <w:spacing w:after="0" w:line="240" w:lineRule="auto"/>
      </w:pPr>
      <w:r>
        <w:separator/>
      </w:r>
    </w:p>
  </w:footnote>
  <w:footnote w:type="continuationSeparator" w:id="0">
    <w:p w14:paraId="2BE0B584" w14:textId="77777777" w:rsidR="005A04E4" w:rsidRDefault="005A0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07C95"/>
    <w:multiLevelType w:val="hybridMultilevel"/>
    <w:tmpl w:val="7C60FD9C"/>
    <w:lvl w:ilvl="0" w:tplc="F47241B4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  <w:lvl w:ilvl="1" w:tplc="0FA806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30EAB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DE95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ABAD9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0A1F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2E0D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5C065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245B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F7B036B"/>
    <w:multiLevelType w:val="hybridMultilevel"/>
    <w:tmpl w:val="A02E7300"/>
    <w:lvl w:ilvl="0" w:tplc="4E0EC6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84270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9EA1E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EABA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270F47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87ECC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78E17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C8ADB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60C477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F97FAC"/>
    <w:multiLevelType w:val="hybridMultilevel"/>
    <w:tmpl w:val="915AA508"/>
    <w:lvl w:ilvl="0" w:tplc="8D4287F6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  <w:lvl w:ilvl="1" w:tplc="92FC75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456B6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E30A7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0CC82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442C8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03C54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F88C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162C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E1E0BD1"/>
    <w:multiLevelType w:val="hybridMultilevel"/>
    <w:tmpl w:val="20C6A0C8"/>
    <w:lvl w:ilvl="0" w:tplc="C52E067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  <w:lvl w:ilvl="1" w:tplc="44BC65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1CAE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A4AD7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DF6D3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1484E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6106D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2C2A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438F8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075672B"/>
    <w:multiLevelType w:val="hybridMultilevel"/>
    <w:tmpl w:val="443C08CC"/>
    <w:lvl w:ilvl="0" w:tplc="F9ACCB42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0E029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9431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98081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E18C1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0FA99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60EA5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087A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01085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2276A4F"/>
    <w:multiLevelType w:val="hybridMultilevel"/>
    <w:tmpl w:val="45289D62"/>
    <w:lvl w:ilvl="0" w:tplc="211A63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EEE1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A4BDC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ABE428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9C1D0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014E88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B8EA0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01AFE7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1AF2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5705E1"/>
    <w:multiLevelType w:val="hybridMultilevel"/>
    <w:tmpl w:val="631827EA"/>
    <w:lvl w:ilvl="0" w:tplc="94AE4F84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B7608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932A4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F0ACA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45ABF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40ABA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8F484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248B9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C009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60920BF9"/>
    <w:multiLevelType w:val="hybridMultilevel"/>
    <w:tmpl w:val="FA902D9A"/>
    <w:lvl w:ilvl="0" w:tplc="D9C2992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64F69D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56C50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F4668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9B2D3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D1E5A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66AE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8F2A3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05239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730A0E9F"/>
    <w:multiLevelType w:val="hybridMultilevel"/>
    <w:tmpl w:val="2242C732"/>
    <w:lvl w:ilvl="0" w:tplc="8020F2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4B6FA3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2FAD3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FC07E4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12055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27A083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CA63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BCBF5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918D9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EF7891"/>
    <w:multiLevelType w:val="hybridMultilevel"/>
    <w:tmpl w:val="262E0E02"/>
    <w:lvl w:ilvl="0" w:tplc="A2E481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12AC6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E564C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F8A4C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2EA93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ED440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096C1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17A17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CDEC1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DB1355D"/>
    <w:multiLevelType w:val="hybridMultilevel"/>
    <w:tmpl w:val="DFB0F3DC"/>
    <w:lvl w:ilvl="0" w:tplc="DC32FE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FF65A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3D848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7DA0E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386D4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9A85E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3669A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29876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922C8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7F6C2537"/>
    <w:multiLevelType w:val="hybridMultilevel"/>
    <w:tmpl w:val="C01C973E"/>
    <w:lvl w:ilvl="0" w:tplc="CB3C4E28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D29F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E609E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46CD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77895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8C078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9D8DA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2307A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E5C0B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3"/>
  </w:num>
  <w:num w:numId="8">
    <w:abstractNumId w:val="10"/>
  </w:num>
  <w:num w:numId="9">
    <w:abstractNumId w:val="7"/>
  </w:num>
  <w:num w:numId="10">
    <w:abstractNumId w:val="5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5D"/>
    <w:rsid w:val="0006211D"/>
    <w:rsid w:val="00105B73"/>
    <w:rsid w:val="00124DD4"/>
    <w:rsid w:val="00131787"/>
    <w:rsid w:val="00182B27"/>
    <w:rsid w:val="001862A4"/>
    <w:rsid w:val="003578B9"/>
    <w:rsid w:val="003714C4"/>
    <w:rsid w:val="00374518"/>
    <w:rsid w:val="003D1623"/>
    <w:rsid w:val="00403BFB"/>
    <w:rsid w:val="00531FC0"/>
    <w:rsid w:val="005416CC"/>
    <w:rsid w:val="005865D3"/>
    <w:rsid w:val="005A04E4"/>
    <w:rsid w:val="005A4D86"/>
    <w:rsid w:val="00664161"/>
    <w:rsid w:val="007273F0"/>
    <w:rsid w:val="0073715D"/>
    <w:rsid w:val="00856B9E"/>
    <w:rsid w:val="008876B9"/>
    <w:rsid w:val="008B47F9"/>
    <w:rsid w:val="008B7C3D"/>
    <w:rsid w:val="0098225D"/>
    <w:rsid w:val="00A11A18"/>
    <w:rsid w:val="00A219FD"/>
    <w:rsid w:val="00B14D80"/>
    <w:rsid w:val="00B22C8E"/>
    <w:rsid w:val="00B33225"/>
    <w:rsid w:val="00B527E1"/>
    <w:rsid w:val="00C26A1A"/>
    <w:rsid w:val="00C633BF"/>
    <w:rsid w:val="00C73D75"/>
    <w:rsid w:val="00CB4778"/>
    <w:rsid w:val="00D54000"/>
    <w:rsid w:val="00D65BE3"/>
    <w:rsid w:val="00DA4401"/>
    <w:rsid w:val="00E5745B"/>
    <w:rsid w:val="00EA1D5E"/>
    <w:rsid w:val="00EC6765"/>
    <w:rsid w:val="00F052F7"/>
    <w:rsid w:val="00F7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10A2"/>
  <w15:docId w15:val="{4A167E2D-5116-4640-A56F-4C378D37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</w:style>
  <w:style w:type="paragraph" w:styleId="Corpsdetexte2">
    <w:name w:val="Body Text 2"/>
    <w:basedOn w:val="Normal"/>
    <w:link w:val="Corpsdetexte2Car"/>
    <w:uiPriority w:val="99"/>
    <w:unhideWhenUsed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</w:style>
  <w:style w:type="paragraph" w:styleId="Corpsdetexte3">
    <w:name w:val="Body Text 3"/>
    <w:basedOn w:val="Normal"/>
    <w:link w:val="Corpsdetexte3Car"/>
    <w:uiPriority w:val="99"/>
    <w:unhideWhenUsed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Pr>
      <w:sz w:val="16"/>
      <w:szCs w:val="16"/>
    </w:rPr>
  </w:style>
  <w:style w:type="paragraph" w:styleId="Liste">
    <w:name w:val="List"/>
    <w:basedOn w:val="Normal"/>
    <w:uiPriority w:val="99"/>
    <w:unhideWhenUsed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Ombrageclair">
    <w:name w:val="Light Shading"/>
    <w:basedOn w:val="Tableau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one" w:sz="4" w:space="0" w:color="000000"/>
          <w:bottom w:val="single" w:sz="8" w:space="0" w:color="C0504D" w:themeColor="accent2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one" w:sz="4" w:space="0" w:color="000000"/>
          <w:bottom w:val="single" w:sz="8" w:space="0" w:color="C0504D" w:themeColor="accent2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one" w:sz="4" w:space="0" w:color="000000"/>
          <w:bottom w:val="single" w:sz="8" w:space="0" w:color="9BBB59" w:themeColor="accent3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one" w:sz="4" w:space="0" w:color="000000"/>
          <w:bottom w:val="single" w:sz="8" w:space="0" w:color="9BBB59" w:themeColor="accent3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one" w:sz="4" w:space="0" w:color="000000"/>
          <w:bottom w:val="single" w:sz="8" w:space="0" w:color="8064A2" w:themeColor="accent4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one" w:sz="4" w:space="0" w:color="000000"/>
          <w:bottom w:val="single" w:sz="8" w:space="0" w:color="8064A2" w:themeColor="accent4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one" w:sz="4" w:space="0" w:color="000000"/>
          <w:bottom w:val="single" w:sz="8" w:space="0" w:color="F79646" w:themeColor="accent6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one" w:sz="4" w:space="0" w:color="000000"/>
          <w:bottom w:val="single" w:sz="8" w:space="0" w:color="F79646" w:themeColor="accent6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one" w:sz="4" w:space="0" w:color="000000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one" w:sz="4" w:space="0" w:color="000000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one" w:sz="4" w:space="0" w:color="000000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one" w:sz="4" w:space="0" w:color="000000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one" w:sz="4" w:space="0" w:color="000000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one" w:sz="4" w:space="0" w:color="000000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one" w:sz="4" w:space="0" w:color="000000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one" w:sz="4" w:space="0" w:color="000000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one" w:sz="4" w:space="0" w:color="000000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one" w:sz="4" w:space="0" w:color="000000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one" w:sz="4" w:space="0" w:color="000000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one" w:sz="4" w:space="0" w:color="000000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one" w:sz="4" w:space="0" w:color="000000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one" w:sz="4" w:space="0" w:color="000000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table" w:styleId="Tramemoyenne1-Accent1">
    <w:name w:val="Medium Shading 1 Accent 1"/>
    <w:basedOn w:val="Tableau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one" w:sz="4" w:space="0" w:color="000000"/>
          <w:insideV w:val="none" w:sz="4" w:space="0" w:color="000000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table" w:styleId="Tramemoyenne1-Accent2">
    <w:name w:val="Medium Shading 1 Accent 2"/>
    <w:basedOn w:val="Tableau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one" w:sz="4" w:space="0" w:color="000000"/>
          <w:insideV w:val="none" w:sz="4" w:space="0" w:color="000000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table" w:styleId="Tramemoyenne1-Accent3">
    <w:name w:val="Medium Shading 1 Accent 3"/>
    <w:basedOn w:val="Tableau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one" w:sz="4" w:space="0" w:color="000000"/>
          <w:insideV w:val="none" w:sz="4" w:space="0" w:color="000000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table" w:styleId="Tramemoyenne1-Accent4">
    <w:name w:val="Medium Shading 1 Accent 4"/>
    <w:basedOn w:val="Tableau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one" w:sz="4" w:space="0" w:color="000000"/>
          <w:insideV w:val="none" w:sz="4" w:space="0" w:color="000000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table" w:styleId="Tramemoyenne1-Accent5">
    <w:name w:val="Medium Shading 1 Accent 5"/>
    <w:basedOn w:val="Tableau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one" w:sz="4" w:space="0" w:color="000000"/>
          <w:insideV w:val="none" w:sz="4" w:space="0" w:color="000000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table" w:styleId="Tramemoyenne1-Accent6">
    <w:name w:val="Medium Shading 1 Accent 6"/>
    <w:basedOn w:val="Tableau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one" w:sz="4" w:space="0" w:color="000000"/>
          <w:insideV w:val="none" w:sz="4" w:space="0" w:color="000000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table" w:styleId="Tramemoyenne2">
    <w:name w:val="Medium Shading 2"/>
    <w:basedOn w:val="Tableau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Tramemoyenne2-Accent1">
    <w:name w:val="Medium Shading 2 Accent 1"/>
    <w:basedOn w:val="Tableau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F81BD" w:themeFill="accent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Tramemoyenne2-Accent2">
    <w:name w:val="Medium Shading 2 Accent 2"/>
    <w:basedOn w:val="Tableau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504D" w:themeFill="accent2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Tramemoyenne2-Accent3">
    <w:name w:val="Medium Shading 2 Accent 3"/>
    <w:basedOn w:val="Tableau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9BBB59" w:themeFill="accent3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Tramemoyenne2-Accent4">
    <w:name w:val="Medium Shading 2 Accent 4"/>
    <w:basedOn w:val="Tableau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8064A2" w:themeFill="accent4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Tramemoyenne2-Accent5">
    <w:name w:val="Medium Shading 2 Accent 5"/>
    <w:basedOn w:val="Tableau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BACC6" w:themeFill="accent5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Tramemoyenne2-Accent6">
    <w:name w:val="Medium Shading 2 Accent 6"/>
    <w:basedOn w:val="Tableau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79646" w:themeFill="accent6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Listemoyenne1">
    <w:name w:val="Medium List 1"/>
    <w:basedOn w:val="Tableau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000000" w:themeColor="text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000000" w:themeColor="text1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000000" w:themeColor="text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Listemoyenne2-Accent1">
    <w:name w:val="Medium List 2 Accent 1"/>
    <w:basedOn w:val="Tableau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F81BD" w:themeColor="accent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4F81BD" w:themeColor="accent1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4F81BD" w:themeColor="accent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Listemoyenne2-Accent2">
    <w:name w:val="Medium List 2 Accent 2"/>
    <w:basedOn w:val="Tableau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C0504D" w:themeColor="accent2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C0504D" w:themeColor="accent2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Listemoyenne2-Accent3">
    <w:name w:val="Medium List 2 Accent 3"/>
    <w:basedOn w:val="Tableau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9BBB59" w:themeColor="accent3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9BBB59" w:themeColor="accent3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9BBB59" w:themeColor="accent3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Listemoyenne2-Accent4">
    <w:name w:val="Medium List 2 Accent 4"/>
    <w:basedOn w:val="Tableau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8064A2" w:themeColor="accent4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8064A2" w:themeColor="accent4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8064A2" w:themeColor="accent4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Listemoyenne2-Accent5">
    <w:name w:val="Medium List 2 Accent 5"/>
    <w:basedOn w:val="Tableau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BACC6" w:themeColor="accent5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4BACC6" w:themeColor="accent5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4BACC6" w:themeColor="accent5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Listemoyenne2-Accent6">
    <w:name w:val="Medium List 2 Accent 6"/>
    <w:basedOn w:val="Tableau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F79646" w:themeColor="accent6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F79646" w:themeColor="accent6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F79646" w:themeColor="accent6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Grillemoyenne1">
    <w:name w:val="Medium Grid 1"/>
    <w:basedOn w:val="Tableau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single" w:sz="4" w:space="0" w:color="000000" w:themeColor="text1" w:themeShade="99"/>
          <w:insideV w:val="none" w:sz="4" w:space="0" w:color="000000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single" w:sz="4" w:space="0" w:color="2C4C74" w:themeColor="accent1" w:themeShade="99"/>
          <w:insideV w:val="none" w:sz="4" w:space="0" w:color="000000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single" w:sz="4" w:space="0" w:color="772C2A" w:themeColor="accent2" w:themeShade="99"/>
          <w:insideV w:val="none" w:sz="4" w:space="0" w:color="000000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8064A2" w:themeColor="accent4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single" w:sz="4" w:space="0" w:color="5E7530" w:themeColor="accent3" w:themeShade="99"/>
          <w:insideV w:val="none" w:sz="4" w:space="0" w:color="000000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9BBB59" w:themeColor="accent3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single" w:sz="4" w:space="0" w:color="4C3B62" w:themeColor="accent4" w:themeShade="99"/>
          <w:insideV w:val="none" w:sz="4" w:space="0" w:color="000000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F79646" w:themeColor="accent6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single" w:sz="4" w:space="0" w:color="276A7C" w:themeColor="accent5" w:themeShade="99"/>
          <w:insideV w:val="none" w:sz="4" w:space="0" w:color="000000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BACC6" w:themeColor="accent5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single" w:sz="4" w:space="0" w:color="B65608" w:themeColor="accent6" w:themeShade="99"/>
          <w:insideV w:val="none" w:sz="4" w:space="0" w:color="000000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sun-row">
    <w:name w:val="sun-row"/>
    <w:basedOn w:val="Policepardfaut"/>
    <w:rsid w:val="008B7C3D"/>
  </w:style>
  <w:style w:type="character" w:customStyle="1" w:styleId="sun-cell-inner">
    <w:name w:val="sun-cell-inner"/>
    <w:basedOn w:val="Policepardfaut"/>
    <w:rsid w:val="008B7C3D"/>
  </w:style>
  <w:style w:type="character" w:customStyle="1" w:styleId="us">
    <w:name w:val="us"/>
    <w:basedOn w:val="Policepardfaut"/>
    <w:rsid w:val="008B7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1E3306-E0BB-FA4E-A09B-C711B2C81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mcr@unistra.fr</cp:lastModifiedBy>
  <cp:revision>2</cp:revision>
  <dcterms:created xsi:type="dcterms:W3CDTF">2026-05-07T14:10:00Z</dcterms:created>
  <dcterms:modified xsi:type="dcterms:W3CDTF">2026-05-07T14:10:00Z</dcterms:modified>
  <cp:category/>
</cp:coreProperties>
</file>